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B0D0" w14:textId="77777777" w:rsidR="00A86F2B" w:rsidRDefault="00A86F2B" w:rsidP="00B516DE">
      <w:pPr>
        <w:widowControl/>
        <w:tabs>
          <w:tab w:val="left" w:pos="284"/>
        </w:tabs>
        <w:jc w:val="center"/>
        <w:rPr>
          <w:rFonts w:ascii="Arial" w:eastAsia="Arial" w:hAnsi="Arial" w:cs="Arial"/>
          <w:bCs/>
        </w:rPr>
      </w:pPr>
    </w:p>
    <w:p w14:paraId="2CFB6E3F" w14:textId="77777777" w:rsidR="004174A4" w:rsidRPr="00B516DE" w:rsidRDefault="004174A4">
      <w:pPr>
        <w:widowControl/>
        <w:tabs>
          <w:tab w:val="left" w:pos="284"/>
        </w:tabs>
        <w:jc w:val="center"/>
        <w:rPr>
          <w:rFonts w:ascii="Arial" w:eastAsia="Arial" w:hAnsi="Arial" w:cs="Arial"/>
          <w:bCs/>
        </w:rPr>
      </w:pPr>
    </w:p>
    <w:p w14:paraId="60A5610B" w14:textId="77777777" w:rsidR="005F715C" w:rsidRDefault="005F715C" w:rsidP="005F715C">
      <w:pPr>
        <w:widowControl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02/2024 DEPARTAMENTO DE ARQUEOLOGIA</w:t>
      </w:r>
    </w:p>
    <w:p w14:paraId="4388D7E2" w14:textId="77777777" w:rsidR="005F715C" w:rsidRDefault="005F715C" w:rsidP="005F715C">
      <w:pPr>
        <w:widowControl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PROCESSO SELETIVO PARA O PROGRAMA DE MONITORIA ACADÊMICA 2024</w:t>
      </w:r>
    </w:p>
    <w:p w14:paraId="11FF5405" w14:textId="77777777" w:rsidR="004174A4" w:rsidRDefault="004174A4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0B46F92B" w14:textId="77777777" w:rsidR="004174A4" w:rsidRDefault="004174A4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3CD1A6AF" w14:textId="77777777" w:rsidR="004174A4" w:rsidRDefault="00000000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14:paraId="51F46D07" w14:textId="77777777" w:rsidR="004174A4" w:rsidRDefault="00000000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FICHA DE INSCRIÇÃO</w:t>
      </w:r>
    </w:p>
    <w:p w14:paraId="29077D23" w14:textId="77777777" w:rsidR="004174A4" w:rsidRDefault="004174A4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14:paraId="1F586828" w14:textId="77777777" w:rsidR="004174A4" w:rsidRDefault="004174A4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67"/>
        <w:gridCol w:w="308"/>
        <w:gridCol w:w="2952"/>
        <w:gridCol w:w="1134"/>
        <w:gridCol w:w="1412"/>
      </w:tblGrid>
      <w:tr w:rsidR="004174A4" w14:paraId="31ABE26F" w14:textId="77777777" w:rsidTr="00457F98">
        <w:tc>
          <w:tcPr>
            <w:tcW w:w="9062" w:type="dxa"/>
            <w:gridSpan w:val="6"/>
            <w:shd w:val="clear" w:color="auto" w:fill="BFBFBF"/>
            <w:vAlign w:val="center"/>
          </w:tcPr>
          <w:p w14:paraId="1DA0821A" w14:textId="4411BAEC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– DADOS PESSOAIS</w:t>
            </w:r>
          </w:p>
        </w:tc>
      </w:tr>
      <w:tr w:rsidR="004174A4" w14:paraId="1E89942F" w14:textId="77777777" w:rsidTr="00457F98">
        <w:tc>
          <w:tcPr>
            <w:tcW w:w="9062" w:type="dxa"/>
            <w:gridSpan w:val="6"/>
            <w:vAlign w:val="center"/>
          </w:tcPr>
          <w:p w14:paraId="55790389" w14:textId="3EFC2485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  <w:r w:rsidR="00457F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174A4" w14:paraId="4B5DC144" w14:textId="77777777" w:rsidTr="00457F98">
        <w:tc>
          <w:tcPr>
            <w:tcW w:w="9062" w:type="dxa"/>
            <w:gridSpan w:val="6"/>
            <w:vAlign w:val="center"/>
          </w:tcPr>
          <w:p w14:paraId="5B6BA31F" w14:textId="18180FCD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de </w:t>
            </w:r>
            <w:r w:rsidR="002A0158"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ascimento:</w:t>
            </w:r>
            <w:r w:rsidR="00457F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174A4" w14:paraId="78099422" w14:textId="77777777" w:rsidTr="00457F98">
        <w:tc>
          <w:tcPr>
            <w:tcW w:w="3256" w:type="dxa"/>
            <w:gridSpan w:val="2"/>
            <w:vAlign w:val="center"/>
          </w:tcPr>
          <w:p w14:paraId="403B5AFF" w14:textId="6BFDF811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RG:</w:t>
            </w:r>
            <w:r w:rsidR="00B516D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401EC852" w14:textId="004B3459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  <w:r w:rsidR="00FA47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vAlign w:val="center"/>
          </w:tcPr>
          <w:p w14:paraId="77F7C9E7" w14:textId="09229C70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  <w:r w:rsidR="00B516D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174A4" w14:paraId="201E6C4E" w14:textId="77777777" w:rsidTr="00457F98">
        <w:tc>
          <w:tcPr>
            <w:tcW w:w="7650" w:type="dxa"/>
            <w:gridSpan w:val="5"/>
            <w:vAlign w:val="center"/>
          </w:tcPr>
          <w:p w14:paraId="2284C7E0" w14:textId="77059210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  <w:r w:rsidR="00457F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AF4A906" w14:textId="5E965677" w:rsidR="004174A4" w:rsidRDefault="00457F98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1412" w:type="dxa"/>
            <w:vAlign w:val="center"/>
          </w:tcPr>
          <w:p w14:paraId="77054469" w14:textId="3C7D017F" w:rsidR="004174A4" w:rsidRDefault="00457F98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n.: </w:t>
            </w:r>
          </w:p>
        </w:tc>
      </w:tr>
      <w:tr w:rsidR="00457F98" w14:paraId="26570B81" w14:textId="77777777" w:rsidTr="00457F98">
        <w:tc>
          <w:tcPr>
            <w:tcW w:w="2689" w:type="dxa"/>
            <w:vAlign w:val="center"/>
          </w:tcPr>
          <w:p w14:paraId="533C0187" w14:textId="0B40D002" w:rsidR="00457F98" w:rsidRDefault="00457F98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CEP: </w:t>
            </w:r>
          </w:p>
        </w:tc>
        <w:tc>
          <w:tcPr>
            <w:tcW w:w="4961" w:type="dxa"/>
            <w:gridSpan w:val="4"/>
            <w:vAlign w:val="center"/>
          </w:tcPr>
          <w:p w14:paraId="4560B8A3" w14:textId="35E7E753" w:rsidR="00457F98" w:rsidRDefault="00457F98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1412" w:type="dxa"/>
            <w:vAlign w:val="center"/>
          </w:tcPr>
          <w:p w14:paraId="2A980DD2" w14:textId="22AF3097" w:rsidR="00457F98" w:rsidRDefault="00457F98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UF: </w:t>
            </w:r>
          </w:p>
        </w:tc>
      </w:tr>
      <w:tr w:rsidR="004174A4" w14:paraId="20A8A03A" w14:textId="77777777" w:rsidTr="00457F98">
        <w:tc>
          <w:tcPr>
            <w:tcW w:w="3564" w:type="dxa"/>
            <w:gridSpan w:val="3"/>
            <w:vAlign w:val="center"/>
          </w:tcPr>
          <w:p w14:paraId="4D62B83D" w14:textId="139E9F8E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</w:t>
            </w:r>
            <w:r w:rsidR="00457F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8" w:type="dxa"/>
            <w:gridSpan w:val="3"/>
            <w:vAlign w:val="center"/>
          </w:tcPr>
          <w:p w14:paraId="5F42CC68" w14:textId="7DDF72FC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  <w:r w:rsidR="00FA47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174A4" w14:paraId="25834FA6" w14:textId="77777777" w:rsidTr="00457F98">
        <w:tc>
          <w:tcPr>
            <w:tcW w:w="9062" w:type="dxa"/>
            <w:gridSpan w:val="6"/>
            <w:shd w:val="clear" w:color="auto" w:fill="BFBFBF"/>
            <w:vAlign w:val="center"/>
          </w:tcPr>
          <w:p w14:paraId="0017A0E0" w14:textId="77777777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– DADOS ACADÊMICOS</w:t>
            </w:r>
          </w:p>
        </w:tc>
      </w:tr>
      <w:tr w:rsidR="004174A4" w14:paraId="4B71795B" w14:textId="77777777" w:rsidTr="00457F98">
        <w:tc>
          <w:tcPr>
            <w:tcW w:w="3256" w:type="dxa"/>
            <w:gridSpan w:val="2"/>
            <w:shd w:val="clear" w:color="auto" w:fill="FFFFFF"/>
            <w:vAlign w:val="center"/>
          </w:tcPr>
          <w:p w14:paraId="6442AC9E" w14:textId="2712AC6A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Curso:</w:t>
            </w:r>
            <w:r w:rsidR="00457F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6CE502EF" w14:textId="7A49C07B" w:rsidR="004174A4" w:rsidRDefault="00457F98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Matrícula: </w:t>
            </w:r>
          </w:p>
        </w:tc>
        <w:tc>
          <w:tcPr>
            <w:tcW w:w="2546" w:type="dxa"/>
            <w:gridSpan w:val="2"/>
            <w:shd w:val="clear" w:color="auto" w:fill="FFFFFF"/>
            <w:vAlign w:val="center"/>
          </w:tcPr>
          <w:p w14:paraId="28AE8D5A" w14:textId="7A6A3A6C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Período:</w:t>
            </w:r>
            <w:r w:rsidR="00457F9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174A4" w14:paraId="2BC2F4CE" w14:textId="77777777" w:rsidTr="00457F98">
        <w:tc>
          <w:tcPr>
            <w:tcW w:w="9062" w:type="dxa"/>
            <w:gridSpan w:val="6"/>
            <w:shd w:val="clear" w:color="auto" w:fill="BFBFBF"/>
            <w:vAlign w:val="center"/>
          </w:tcPr>
          <w:p w14:paraId="5B4972B8" w14:textId="62DB5AE3" w:rsidR="004174A4" w:rsidRDefault="00000000" w:rsidP="00457F98">
            <w:pPr>
              <w:widowControl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– DISCIPLIN</w:t>
            </w:r>
            <w:r w:rsidR="004D06E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F749C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QUE DESEJA CONCORRER</w:t>
            </w:r>
          </w:p>
        </w:tc>
      </w:tr>
      <w:tr w:rsidR="004174A4" w14:paraId="36D58E1E" w14:textId="77777777" w:rsidTr="00457F98">
        <w:trPr>
          <w:trHeight w:val="592"/>
        </w:trPr>
        <w:tc>
          <w:tcPr>
            <w:tcW w:w="9062" w:type="dxa"/>
            <w:gridSpan w:val="6"/>
            <w:shd w:val="clear" w:color="auto" w:fill="FFFFFF"/>
            <w:vAlign w:val="center"/>
          </w:tcPr>
          <w:p w14:paraId="71365541" w14:textId="77777777" w:rsidR="004174A4" w:rsidRDefault="004174A4" w:rsidP="00457F9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C719753" w14:textId="64EBDC71" w:rsidR="004174A4" w:rsidRDefault="00000000" w:rsidP="00457F9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   ) </w:t>
            </w:r>
            <w:r>
              <w:rPr>
                <w:rFonts w:ascii="Arial" w:eastAsia="Arial" w:hAnsi="Arial" w:cs="Arial"/>
                <w:b/>
              </w:rPr>
              <w:t xml:space="preserve">DAA00396 Práticas de </w:t>
            </w:r>
            <w:r w:rsidR="00FA47E2">
              <w:rPr>
                <w:rFonts w:ascii="Arial" w:eastAsia="Arial" w:hAnsi="Arial" w:cs="Arial"/>
                <w:b/>
              </w:rPr>
              <w:t xml:space="preserve">Campo </w:t>
            </w:r>
            <w:r>
              <w:rPr>
                <w:rFonts w:ascii="Arial" w:eastAsia="Arial" w:hAnsi="Arial" w:cs="Arial"/>
                <w:b/>
              </w:rPr>
              <w:t>em Arqueologia I</w:t>
            </w:r>
          </w:p>
          <w:p w14:paraId="3CC7169B" w14:textId="6352203D" w:rsidR="004174A4" w:rsidRDefault="00000000" w:rsidP="00457F98">
            <w:pPr>
              <w:tabs>
                <w:tab w:val="left" w:pos="284"/>
              </w:tabs>
              <w:spacing w:line="360" w:lineRule="auto"/>
              <w:ind w:left="3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DAA00401 Práticas de </w:t>
            </w:r>
            <w:r w:rsidR="00FA47E2">
              <w:rPr>
                <w:rFonts w:ascii="Arial" w:eastAsia="Arial" w:hAnsi="Arial" w:cs="Arial"/>
                <w:b/>
              </w:rPr>
              <w:t xml:space="preserve">Campo </w:t>
            </w:r>
            <w:r>
              <w:rPr>
                <w:rFonts w:ascii="Arial" w:eastAsia="Arial" w:hAnsi="Arial" w:cs="Arial"/>
                <w:b/>
              </w:rPr>
              <w:t>em Arqueologia II</w:t>
            </w:r>
          </w:p>
          <w:p w14:paraId="3CBB0EC7" w14:textId="77777777" w:rsidR="004174A4" w:rsidRDefault="004174A4" w:rsidP="00457F98">
            <w:pPr>
              <w:widowControl/>
              <w:tabs>
                <w:tab w:val="left" w:pos="284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F32B34B" w14:textId="3DF3F585" w:rsidR="004174A4" w:rsidRDefault="00000000" w:rsidP="00457F9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   ) </w:t>
            </w:r>
            <w:r>
              <w:rPr>
                <w:rFonts w:ascii="Arial" w:eastAsia="Arial" w:hAnsi="Arial" w:cs="Arial"/>
                <w:b/>
              </w:rPr>
              <w:t xml:space="preserve">DAA00397 Práticas de Laboratório </w:t>
            </w:r>
            <w:r w:rsidR="00FA47E2">
              <w:rPr>
                <w:rFonts w:ascii="Arial" w:eastAsia="Arial" w:hAnsi="Arial" w:cs="Arial"/>
                <w:b/>
              </w:rPr>
              <w:t xml:space="preserve">em Arqueologia </w:t>
            </w:r>
            <w:r>
              <w:rPr>
                <w:rFonts w:ascii="Arial" w:eastAsia="Arial" w:hAnsi="Arial" w:cs="Arial"/>
                <w:b/>
              </w:rPr>
              <w:t>I</w:t>
            </w:r>
          </w:p>
          <w:p w14:paraId="54EA2D38" w14:textId="6026090B" w:rsidR="004174A4" w:rsidRDefault="00000000" w:rsidP="00457F98">
            <w:pPr>
              <w:tabs>
                <w:tab w:val="left" w:pos="284"/>
              </w:tabs>
              <w:spacing w:line="360" w:lineRule="auto"/>
              <w:ind w:left="3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DAA00402 Práticas de Laboratório</w:t>
            </w:r>
            <w:r w:rsidR="00FA47E2">
              <w:rPr>
                <w:rFonts w:ascii="Arial" w:eastAsia="Arial" w:hAnsi="Arial" w:cs="Arial"/>
                <w:b/>
              </w:rPr>
              <w:t xml:space="preserve"> em Arqueologia</w:t>
            </w:r>
            <w:r>
              <w:rPr>
                <w:rFonts w:ascii="Arial" w:eastAsia="Arial" w:hAnsi="Arial" w:cs="Arial"/>
                <w:b/>
              </w:rPr>
              <w:t xml:space="preserve"> II</w:t>
            </w:r>
          </w:p>
        </w:tc>
      </w:tr>
      <w:tr w:rsidR="004174A4" w14:paraId="2BEEE702" w14:textId="77777777" w:rsidTr="00457F98">
        <w:trPr>
          <w:trHeight w:val="218"/>
        </w:trPr>
        <w:tc>
          <w:tcPr>
            <w:tcW w:w="9062" w:type="dxa"/>
            <w:gridSpan w:val="6"/>
            <w:shd w:val="clear" w:color="auto" w:fill="BFBFBF"/>
            <w:vAlign w:val="center"/>
          </w:tcPr>
          <w:p w14:paraId="39B9E765" w14:textId="77777777" w:rsidR="004174A4" w:rsidRDefault="00000000" w:rsidP="00457F98">
            <w:pPr>
              <w:widowControl/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– DECLARAÇÃO DA(O) ALUNA(O)</w:t>
            </w:r>
          </w:p>
        </w:tc>
      </w:tr>
      <w:tr w:rsidR="004174A4" w14:paraId="6E62D85E" w14:textId="77777777" w:rsidTr="00457F98">
        <w:trPr>
          <w:trHeight w:val="218"/>
        </w:trPr>
        <w:tc>
          <w:tcPr>
            <w:tcW w:w="9062" w:type="dxa"/>
            <w:gridSpan w:val="6"/>
            <w:shd w:val="clear" w:color="auto" w:fill="FFFFFF"/>
            <w:vAlign w:val="center"/>
          </w:tcPr>
          <w:p w14:paraId="43F268B5" w14:textId="77777777" w:rsidR="00F749C7" w:rsidRDefault="00F749C7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</w:p>
          <w:p w14:paraId="0720FEFD" w14:textId="3CC526DC" w:rsidR="004174A4" w:rsidRDefault="00000000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 que a conclusão do curso está prevista para o _______________ semestre de ______</w:t>
            </w:r>
            <w:r w:rsidR="00B516DE">
              <w:rPr>
                <w:rFonts w:ascii="Arial" w:eastAsia="Arial" w:hAnsi="Arial" w:cs="Arial"/>
              </w:rPr>
              <w:t>__</w:t>
            </w:r>
            <w:r>
              <w:rPr>
                <w:rFonts w:ascii="Arial" w:eastAsia="Arial" w:hAnsi="Arial" w:cs="Arial"/>
              </w:rPr>
              <w:t xml:space="preserve">____, que não exerço outra atividade remunerada através de bolsa nesta Universidade, e que obtive aprovação na disciplina objeto deste </w:t>
            </w:r>
            <w:r w:rsidR="00F749C7">
              <w:rPr>
                <w:rFonts w:ascii="Arial" w:eastAsia="Arial" w:hAnsi="Arial" w:cs="Arial"/>
              </w:rPr>
              <w:t>Processo Seletivo</w:t>
            </w:r>
            <w:r>
              <w:rPr>
                <w:rFonts w:ascii="Arial" w:eastAsia="Arial" w:hAnsi="Arial" w:cs="Arial"/>
              </w:rPr>
              <w:t>, responsabilizando-se pelas informações acima.</w:t>
            </w:r>
          </w:p>
          <w:p w14:paraId="17E2D96C" w14:textId="77777777" w:rsidR="004174A4" w:rsidRDefault="004174A4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</w:p>
          <w:p w14:paraId="5E023AA2" w14:textId="77777777" w:rsidR="0080779A" w:rsidRDefault="0080779A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</w:p>
          <w:p w14:paraId="74BBCFD6" w14:textId="374DCB7B" w:rsidR="004174A4" w:rsidRDefault="00000000" w:rsidP="00457F98">
            <w:pPr>
              <w:widowControl/>
              <w:tabs>
                <w:tab w:val="left" w:pos="284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Porto Velho, _</w:t>
            </w:r>
            <w:r w:rsidR="00B516DE">
              <w:rPr>
                <w:rFonts w:ascii="Arial" w:eastAsia="Arial" w:hAnsi="Arial" w:cs="Arial"/>
              </w:rPr>
              <w:t>__</w:t>
            </w:r>
            <w:r>
              <w:rPr>
                <w:rFonts w:ascii="Arial" w:eastAsia="Arial" w:hAnsi="Arial" w:cs="Arial"/>
              </w:rPr>
              <w:t>___ de ___</w:t>
            </w:r>
            <w:r w:rsidR="00B516DE">
              <w:rPr>
                <w:rFonts w:ascii="Arial" w:eastAsia="Arial" w:hAnsi="Arial" w:cs="Arial"/>
              </w:rPr>
              <w:t>___</w:t>
            </w:r>
            <w:r>
              <w:rPr>
                <w:rFonts w:ascii="Arial" w:eastAsia="Arial" w:hAnsi="Arial" w:cs="Arial"/>
              </w:rPr>
              <w:t xml:space="preserve">______________ de </w:t>
            </w:r>
            <w:r w:rsidR="00F749C7">
              <w:rPr>
                <w:rFonts w:ascii="Arial" w:eastAsia="Arial" w:hAnsi="Arial" w:cs="Arial"/>
              </w:rPr>
              <w:t>2024.</w:t>
            </w:r>
          </w:p>
          <w:p w14:paraId="64212925" w14:textId="77777777" w:rsidR="004174A4" w:rsidRDefault="004174A4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</w:p>
          <w:p w14:paraId="67345990" w14:textId="77777777" w:rsidR="004174A4" w:rsidRDefault="004174A4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</w:p>
          <w:p w14:paraId="48FE8521" w14:textId="77777777" w:rsidR="0080779A" w:rsidRDefault="0080779A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</w:p>
          <w:p w14:paraId="2C8E691A" w14:textId="6A11EA64" w:rsidR="004174A4" w:rsidRDefault="00000000" w:rsidP="00457F98">
            <w:pPr>
              <w:widowControl/>
              <w:tabs>
                <w:tab w:val="left" w:pos="28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da(o) discente:</w:t>
            </w:r>
            <w:r w:rsidR="00457F98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EEAB384" w14:textId="77777777" w:rsidR="004174A4" w:rsidRPr="0080779A" w:rsidRDefault="004174A4" w:rsidP="0080779A">
      <w:pPr>
        <w:widowControl/>
        <w:jc w:val="both"/>
        <w:rPr>
          <w:rFonts w:ascii="Arial" w:eastAsia="Arial" w:hAnsi="Arial" w:cs="Arial"/>
          <w:sz w:val="20"/>
          <w:szCs w:val="20"/>
        </w:rPr>
      </w:pPr>
    </w:p>
    <w:sectPr w:rsidR="004174A4" w:rsidRPr="0080779A" w:rsidSect="008173D7">
      <w:headerReference w:type="default" r:id="rId9"/>
      <w:footerReference w:type="default" r:id="rId10"/>
      <w:pgSz w:w="11907" w:h="16840" w:code="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97BA" w14:textId="77777777" w:rsidR="008173D7" w:rsidRDefault="008173D7">
      <w:r>
        <w:separator/>
      </w:r>
    </w:p>
  </w:endnote>
  <w:endnote w:type="continuationSeparator" w:id="0">
    <w:p w14:paraId="5B73B76F" w14:textId="77777777" w:rsidR="008173D7" w:rsidRDefault="008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2F9C" w14:textId="30F58E5C" w:rsidR="005F715C" w:rsidRPr="005F715C" w:rsidRDefault="005F715C" w:rsidP="005F715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3686" w14:textId="77777777" w:rsidR="008173D7" w:rsidRDefault="008173D7">
      <w:r>
        <w:separator/>
      </w:r>
    </w:p>
  </w:footnote>
  <w:footnote w:type="continuationSeparator" w:id="0">
    <w:p w14:paraId="3B4B79D9" w14:textId="77777777" w:rsidR="008173D7" w:rsidRDefault="0081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A86F2B" w:rsidRPr="00667ABB" w14:paraId="037C6A1D" w14:textId="77777777" w:rsidTr="00574884">
      <w:trPr>
        <w:jc w:val="center"/>
      </w:trPr>
      <w:tc>
        <w:tcPr>
          <w:tcW w:w="1384" w:type="dxa"/>
          <w:vAlign w:val="center"/>
        </w:tcPr>
        <w:p w14:paraId="26ED44D3" w14:textId="77777777" w:rsidR="00A86F2B" w:rsidRPr="00667ABB" w:rsidRDefault="00A86F2B" w:rsidP="00CD4F00">
          <w:pPr>
            <w:contextualSpacing/>
            <w:jc w:val="center"/>
            <w:rPr>
              <w:rFonts w:ascii="Arial Narrow" w:eastAsia="Arial Unicode MS" w:hAnsi="Arial Narrow" w:cs="Arial Unicode MS"/>
            </w:rPr>
          </w:pPr>
          <w:r w:rsidRPr="00EE6F87">
            <w:rPr>
              <w:rFonts w:ascii="Arial Narrow" w:eastAsia="Arial Unicode MS" w:hAnsi="Arial Narrow" w:cs="Arial Unicode MS"/>
              <w:noProof/>
            </w:rPr>
            <w:drawing>
              <wp:inline distT="0" distB="0" distL="0" distR="0" wp14:anchorId="267EC92D" wp14:editId="68F8855B">
                <wp:extent cx="625640" cy="612000"/>
                <wp:effectExtent l="19050" t="0" r="3010" b="0"/>
                <wp:docPr id="919352412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64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77761D21" w14:textId="77777777" w:rsidR="00A86F2B" w:rsidRPr="0001575C" w:rsidRDefault="00A86F2B" w:rsidP="00CD4F00">
          <w:pPr>
            <w:contextualSpacing/>
            <w:jc w:val="center"/>
            <w:rPr>
              <w:rFonts w:ascii="Calibri" w:eastAsia="Arial Unicode MS" w:hAnsi="Calibri" w:cs="Calibri"/>
              <w:b/>
              <w:sz w:val="20"/>
              <w:szCs w:val="20"/>
            </w:rPr>
          </w:pPr>
          <w:r w:rsidRPr="0001575C">
            <w:rPr>
              <w:rFonts w:ascii="Calibri" w:eastAsia="Arial Unicode MS" w:hAnsi="Calibri" w:cs="Calibri"/>
              <w:b/>
              <w:sz w:val="20"/>
              <w:szCs w:val="20"/>
            </w:rPr>
            <w:t>SERVIÇO PÚBLICO FEDERAL</w:t>
          </w:r>
        </w:p>
        <w:p w14:paraId="094869F6" w14:textId="77777777" w:rsidR="00A86F2B" w:rsidRPr="0001575C" w:rsidRDefault="00A86F2B" w:rsidP="00CD4F00">
          <w:pPr>
            <w:contextualSpacing/>
            <w:jc w:val="center"/>
            <w:rPr>
              <w:rFonts w:ascii="Calibri" w:eastAsia="Arial Unicode MS" w:hAnsi="Calibri" w:cs="Calibri"/>
              <w:b/>
              <w:sz w:val="20"/>
              <w:szCs w:val="20"/>
            </w:rPr>
          </w:pPr>
          <w:r w:rsidRPr="0001575C">
            <w:rPr>
              <w:rFonts w:ascii="Calibri" w:eastAsia="Arial Unicode MS" w:hAnsi="Calibri" w:cs="Calibri"/>
              <w:b/>
              <w:sz w:val="20"/>
              <w:szCs w:val="20"/>
            </w:rPr>
            <w:t>FUNDAÇÃO UNIVERSIDADE FEDERAL DE RONDÔNIA</w:t>
          </w:r>
        </w:p>
        <w:p w14:paraId="3A15B64B" w14:textId="77777777" w:rsidR="00A86F2B" w:rsidRPr="0001575C" w:rsidRDefault="00A86F2B" w:rsidP="00CD4F00">
          <w:pPr>
            <w:contextualSpacing/>
            <w:jc w:val="center"/>
            <w:rPr>
              <w:rFonts w:ascii="Calibri" w:eastAsia="Arial Unicode MS" w:hAnsi="Calibri" w:cs="Calibri"/>
              <w:b/>
              <w:sz w:val="20"/>
              <w:szCs w:val="20"/>
            </w:rPr>
          </w:pPr>
          <w:r w:rsidRPr="0001575C">
            <w:rPr>
              <w:rFonts w:ascii="Calibri" w:eastAsia="Arial Unicode MS" w:hAnsi="Calibri" w:cs="Calibri"/>
              <w:b/>
              <w:sz w:val="20"/>
              <w:szCs w:val="20"/>
            </w:rPr>
            <w:t>NÚCLEO DE CIÊNCIAS HUMANAS</w:t>
          </w:r>
        </w:p>
        <w:p w14:paraId="6DFF305D" w14:textId="77777777" w:rsidR="00A86F2B" w:rsidRPr="0001575C" w:rsidRDefault="00A86F2B" w:rsidP="00CD4F00">
          <w:pPr>
            <w:contextualSpacing/>
            <w:jc w:val="center"/>
            <w:rPr>
              <w:rFonts w:ascii="Calibri" w:eastAsia="Arial Unicode MS" w:hAnsi="Calibri" w:cs="Calibri"/>
              <w:sz w:val="20"/>
              <w:szCs w:val="20"/>
            </w:rPr>
          </w:pPr>
          <w:r w:rsidRPr="0001575C">
            <w:rPr>
              <w:rFonts w:ascii="Calibri" w:eastAsia="Arial Unicode MS" w:hAnsi="Calibri" w:cs="Calibri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vAlign w:val="center"/>
        </w:tcPr>
        <w:p w14:paraId="71EF46CF" w14:textId="77777777" w:rsidR="00A86F2B" w:rsidRPr="00667ABB" w:rsidRDefault="00A86F2B" w:rsidP="00CD4F00">
          <w:pPr>
            <w:contextualSpacing/>
            <w:jc w:val="center"/>
            <w:rPr>
              <w:rFonts w:ascii="Arial Narrow" w:eastAsia="Arial Unicode MS" w:hAnsi="Arial Narrow" w:cs="Arial Unicode MS"/>
            </w:rPr>
          </w:pPr>
          <w:r w:rsidRPr="00C923A0">
            <w:rPr>
              <w:rFonts w:ascii="Arial Narrow" w:eastAsia="Arial Unicode MS" w:hAnsi="Arial Narrow" w:cs="Arial Unicode MS"/>
              <w:noProof/>
            </w:rPr>
            <w:drawing>
              <wp:inline distT="0" distB="0" distL="0" distR="0" wp14:anchorId="2120F53D" wp14:editId="086CDE56">
                <wp:extent cx="533895" cy="501015"/>
                <wp:effectExtent l="0" t="0" r="0" b="6985"/>
                <wp:docPr id="1577623883" name="Picture 1" descr="Uma imagem contendo ao ar livre, placa, pessoas, par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Uma imagem contendo ao ar livre, placa, pessoas, par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14" cy="50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F9833" w14:textId="77777777" w:rsidR="00A86F2B" w:rsidRPr="00CD4F00" w:rsidRDefault="00A86F2B" w:rsidP="00CD4F00">
    <w:pPr>
      <w:pStyle w:val="Cabealh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A39"/>
    <w:multiLevelType w:val="multilevel"/>
    <w:tmpl w:val="E496F0AE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D4095"/>
    <w:multiLevelType w:val="multilevel"/>
    <w:tmpl w:val="92C61FA2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87248"/>
    <w:multiLevelType w:val="multilevel"/>
    <w:tmpl w:val="E6260534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8B1445"/>
    <w:multiLevelType w:val="hybridMultilevel"/>
    <w:tmpl w:val="8FF89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15CA"/>
    <w:multiLevelType w:val="multilevel"/>
    <w:tmpl w:val="4628FB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4B31"/>
    <w:multiLevelType w:val="multilevel"/>
    <w:tmpl w:val="B3647302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101C4C"/>
    <w:multiLevelType w:val="multilevel"/>
    <w:tmpl w:val="2E6AFF0E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BB1862"/>
    <w:multiLevelType w:val="hybridMultilevel"/>
    <w:tmpl w:val="29C4C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D7F"/>
    <w:multiLevelType w:val="multilevel"/>
    <w:tmpl w:val="8B48E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91B8B"/>
    <w:multiLevelType w:val="multilevel"/>
    <w:tmpl w:val="00BEEBD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AB6DB8"/>
    <w:multiLevelType w:val="multilevel"/>
    <w:tmpl w:val="0E32DF7C"/>
    <w:lvl w:ilvl="0">
      <w:start w:val="1"/>
      <w:numFmt w:val="decimal"/>
      <w:lvlText w:val="%1."/>
      <w:lvlJc w:val="left"/>
      <w:pPr>
        <w:ind w:left="244" w:hanging="24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307" w:hanging="256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282" w:hanging="256"/>
      </w:pPr>
    </w:lvl>
    <w:lvl w:ilvl="3">
      <w:numFmt w:val="bullet"/>
      <w:lvlText w:val="•"/>
      <w:lvlJc w:val="left"/>
      <w:pPr>
        <w:ind w:left="3264" w:hanging="256"/>
      </w:pPr>
    </w:lvl>
    <w:lvl w:ilvl="4">
      <w:numFmt w:val="bullet"/>
      <w:lvlText w:val="•"/>
      <w:lvlJc w:val="left"/>
      <w:pPr>
        <w:ind w:left="4246" w:hanging="256"/>
      </w:pPr>
    </w:lvl>
    <w:lvl w:ilvl="5">
      <w:numFmt w:val="bullet"/>
      <w:lvlText w:val="•"/>
      <w:lvlJc w:val="left"/>
      <w:pPr>
        <w:ind w:left="5228" w:hanging="256"/>
      </w:pPr>
    </w:lvl>
    <w:lvl w:ilvl="6">
      <w:numFmt w:val="bullet"/>
      <w:lvlText w:val="•"/>
      <w:lvlJc w:val="left"/>
      <w:pPr>
        <w:ind w:left="6211" w:hanging="256"/>
      </w:pPr>
    </w:lvl>
    <w:lvl w:ilvl="7">
      <w:numFmt w:val="bullet"/>
      <w:lvlText w:val="•"/>
      <w:lvlJc w:val="left"/>
      <w:pPr>
        <w:ind w:left="7193" w:hanging="256"/>
      </w:pPr>
    </w:lvl>
    <w:lvl w:ilvl="8">
      <w:numFmt w:val="bullet"/>
      <w:lvlText w:val="•"/>
      <w:lvlJc w:val="left"/>
      <w:pPr>
        <w:ind w:left="8175" w:hanging="256"/>
      </w:pPr>
    </w:lvl>
  </w:abstractNum>
  <w:abstractNum w:abstractNumId="11" w15:restartNumberingAfterBreak="0">
    <w:nsid w:val="6A33005D"/>
    <w:multiLevelType w:val="multilevel"/>
    <w:tmpl w:val="180AC0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60A35"/>
    <w:multiLevelType w:val="hybridMultilevel"/>
    <w:tmpl w:val="82E85DDE"/>
    <w:lvl w:ilvl="0" w:tplc="432C57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86899">
    <w:abstractNumId w:val="8"/>
  </w:num>
  <w:num w:numId="2" w16cid:durableId="292181273">
    <w:abstractNumId w:val="5"/>
  </w:num>
  <w:num w:numId="3" w16cid:durableId="749424108">
    <w:abstractNumId w:val="2"/>
  </w:num>
  <w:num w:numId="4" w16cid:durableId="2037735666">
    <w:abstractNumId w:val="11"/>
  </w:num>
  <w:num w:numId="5" w16cid:durableId="88505009">
    <w:abstractNumId w:val="1"/>
  </w:num>
  <w:num w:numId="6" w16cid:durableId="1057818572">
    <w:abstractNumId w:val="10"/>
  </w:num>
  <w:num w:numId="7" w16cid:durableId="733772609">
    <w:abstractNumId w:val="7"/>
  </w:num>
  <w:num w:numId="8" w16cid:durableId="1901398984">
    <w:abstractNumId w:val="3"/>
  </w:num>
  <w:num w:numId="9" w16cid:durableId="1050037933">
    <w:abstractNumId w:val="12"/>
  </w:num>
  <w:num w:numId="10" w16cid:durableId="1527211324">
    <w:abstractNumId w:val="0"/>
  </w:num>
  <w:num w:numId="11" w16cid:durableId="1632781699">
    <w:abstractNumId w:val="9"/>
  </w:num>
  <w:num w:numId="12" w16cid:durableId="1348407010">
    <w:abstractNumId w:val="6"/>
  </w:num>
  <w:num w:numId="13" w16cid:durableId="643629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A4"/>
    <w:rsid w:val="00097A2C"/>
    <w:rsid w:val="000F2E94"/>
    <w:rsid w:val="00143E8E"/>
    <w:rsid w:val="00176E06"/>
    <w:rsid w:val="0022033B"/>
    <w:rsid w:val="002911F5"/>
    <w:rsid w:val="002A0158"/>
    <w:rsid w:val="002A2113"/>
    <w:rsid w:val="00366352"/>
    <w:rsid w:val="003826AD"/>
    <w:rsid w:val="003E734D"/>
    <w:rsid w:val="003F1388"/>
    <w:rsid w:val="003F57F2"/>
    <w:rsid w:val="004174A4"/>
    <w:rsid w:val="0045053E"/>
    <w:rsid w:val="00457F98"/>
    <w:rsid w:val="00475F20"/>
    <w:rsid w:val="00491EFD"/>
    <w:rsid w:val="004D06E7"/>
    <w:rsid w:val="004E50B0"/>
    <w:rsid w:val="00504DB4"/>
    <w:rsid w:val="00534096"/>
    <w:rsid w:val="00551AD2"/>
    <w:rsid w:val="00580C26"/>
    <w:rsid w:val="00582CCD"/>
    <w:rsid w:val="005D7787"/>
    <w:rsid w:val="005F715C"/>
    <w:rsid w:val="00604C01"/>
    <w:rsid w:val="0064652F"/>
    <w:rsid w:val="006D3779"/>
    <w:rsid w:val="006F6039"/>
    <w:rsid w:val="00752FAF"/>
    <w:rsid w:val="0080779A"/>
    <w:rsid w:val="008173D7"/>
    <w:rsid w:val="00865A70"/>
    <w:rsid w:val="008C59EC"/>
    <w:rsid w:val="009B4289"/>
    <w:rsid w:val="00A86F2B"/>
    <w:rsid w:val="00AE399E"/>
    <w:rsid w:val="00B27F04"/>
    <w:rsid w:val="00B516DE"/>
    <w:rsid w:val="00B71DAC"/>
    <w:rsid w:val="00BA218E"/>
    <w:rsid w:val="00C3577E"/>
    <w:rsid w:val="00C35960"/>
    <w:rsid w:val="00C74314"/>
    <w:rsid w:val="00CD4F00"/>
    <w:rsid w:val="00D50B30"/>
    <w:rsid w:val="00DC4DE6"/>
    <w:rsid w:val="00DE0733"/>
    <w:rsid w:val="00EB5BFE"/>
    <w:rsid w:val="00F36DB3"/>
    <w:rsid w:val="00F749C7"/>
    <w:rsid w:val="00FA47E2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7092E"/>
  <w15:docId w15:val="{2F07A290-8B42-4685-8781-AFC3A1E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AF"/>
  </w:style>
  <w:style w:type="paragraph" w:styleId="Ttulo1">
    <w:name w:val="heading 1"/>
    <w:basedOn w:val="Normal"/>
    <w:uiPriority w:val="9"/>
    <w:qFormat/>
    <w:pPr>
      <w:ind w:left="3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87" w:hanging="244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Standard">
    <w:name w:val="Standard"/>
    <w:rsid w:val="00274CE0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zh-CN"/>
    </w:rPr>
  </w:style>
  <w:style w:type="paragraph" w:customStyle="1" w:styleId="western">
    <w:name w:val="western"/>
    <w:basedOn w:val="Normal"/>
    <w:rsid w:val="00274CE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pt-BR"/>
    </w:rPr>
  </w:style>
  <w:style w:type="paragraph" w:customStyle="1" w:styleId="Default">
    <w:name w:val="Default"/>
    <w:rsid w:val="00274CE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90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D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0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D1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B33D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3DA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68E7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68E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E268E7"/>
    <w:rPr>
      <w:vertAlign w:val="superscript"/>
    </w:rPr>
  </w:style>
  <w:style w:type="character" w:customStyle="1" w:styleId="Caracteresdenotaderodap">
    <w:name w:val="Caracteres de nota de rodapé"/>
    <w:rsid w:val="00E268E7"/>
  </w:style>
  <w:style w:type="paragraph" w:customStyle="1" w:styleId="Contedodatabela">
    <w:name w:val="Conteúdo da tabela"/>
    <w:basedOn w:val="Normal"/>
    <w:rsid w:val="00500685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table" w:customStyle="1" w:styleId="TableNormal1">
    <w:name w:val="Table Normal1"/>
    <w:uiPriority w:val="2"/>
    <w:semiHidden/>
    <w:unhideWhenUsed/>
    <w:qFormat/>
    <w:rsid w:val="00BE5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05B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5B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5BAE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5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5BA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B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AE"/>
    <w:rPr>
      <w:rFonts w:ascii="Segoe UI" w:eastAsia="Arial MT" w:hAnsi="Segoe UI" w:cs="Segoe UI"/>
      <w:sz w:val="18"/>
      <w:szCs w:val="18"/>
      <w:lang w:val="pt-PT"/>
    </w:rPr>
  </w:style>
  <w:style w:type="paragraph" w:customStyle="1" w:styleId="Padro">
    <w:name w:val="Padrão"/>
    <w:rsid w:val="00DE769F"/>
    <w:pPr>
      <w:widowControl/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pt-BR" w:eastAsia="ja-JP"/>
    </w:rPr>
  </w:style>
  <w:style w:type="character" w:styleId="MenoPendente">
    <w:name w:val="Unresolved Mention"/>
    <w:basedOn w:val="Fontepargpadro"/>
    <w:uiPriority w:val="99"/>
    <w:semiHidden/>
    <w:unhideWhenUsed/>
    <w:rsid w:val="00233FD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CD4F00"/>
    <w:pPr>
      <w:widowControl/>
    </w:pPr>
    <w:rPr>
      <w:rFonts w:asciiTheme="minorHAnsi" w:eastAsiaTheme="minorEastAsia" w:hAnsiTheme="minorHAnsi" w:cstheme="minorBidi"/>
      <w:sz w:val="24"/>
      <w:szCs w:val="24"/>
      <w:lang w:val="pt-B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2cscpn9LfxRLCsHkk56pVY92Vw==">CgMxLjAyCGguZ2pkZ3hzMgloLjMwajB6bGwyCWguMWZvYjl0ZTgAciExRUNDcUdmcVREWTg5bzRNaDlTOEswcFJGVUhXV1RVTW0=</go:docsCustomData>
</go:gDocsCustomXmlDataStorage>
</file>

<file path=customXml/itemProps1.xml><?xml version="1.0" encoding="utf-8"?>
<ds:datastoreItem xmlns:ds="http://schemas.openxmlformats.org/officeDocument/2006/customXml" ds:itemID="{71172542-AEDD-4007-98FA-FDA0D6EB3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elis</cp:lastModifiedBy>
  <cp:revision>3</cp:revision>
  <dcterms:created xsi:type="dcterms:W3CDTF">2024-02-21T01:20:00Z</dcterms:created>
  <dcterms:modified xsi:type="dcterms:W3CDTF">2024-02-21T01:22:00Z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2020-02-17T00:00:00Z</vt:filetime>
  </property>
</Properties>
</file>